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6CA18" w14:textId="77777777" w:rsidR="006D68EA" w:rsidRDefault="006D68EA" w:rsidP="006D68EA">
      <w:pPr>
        <w:tabs>
          <w:tab w:val="left" w:pos="567"/>
        </w:tabs>
        <w:suppressAutoHyphens/>
        <w:spacing w:after="0" w:line="240" w:lineRule="auto"/>
        <w:jc w:val="center"/>
        <w:rPr>
          <w:rFonts w:asciiTheme="minorHAnsi" w:eastAsia="Times New Roman" w:hAnsiTheme="minorHAnsi" w:cstheme="minorHAnsi"/>
          <w:b/>
          <w:bCs/>
          <w:iCs/>
          <w:color w:val="000000"/>
          <w:sz w:val="24"/>
          <w:szCs w:val="24"/>
          <w:lang w:eastAsia="ar-SA"/>
        </w:rPr>
      </w:pPr>
      <w:r w:rsidRPr="00365292">
        <w:rPr>
          <w:rFonts w:asciiTheme="minorHAnsi" w:eastAsia="Times New Roman" w:hAnsiTheme="minorHAnsi" w:cstheme="minorHAnsi"/>
          <w:b/>
          <w:bCs/>
          <w:iCs/>
          <w:color w:val="000000"/>
          <w:sz w:val="24"/>
          <w:szCs w:val="24"/>
          <w:lang w:eastAsia="ar-SA"/>
        </w:rPr>
        <w:t>PAPILDOMOS SĄLYGOS DĖL NACIONALINIO SAUGUMO REIKALAVIMŲ</w:t>
      </w:r>
    </w:p>
    <w:p w14:paraId="63D75396" w14:textId="77777777" w:rsidR="00717D9C" w:rsidRPr="00365292" w:rsidRDefault="00717D9C" w:rsidP="006D68EA">
      <w:pPr>
        <w:tabs>
          <w:tab w:val="left" w:pos="567"/>
        </w:tabs>
        <w:suppressAutoHyphens/>
        <w:spacing w:after="0" w:line="240" w:lineRule="auto"/>
        <w:jc w:val="center"/>
        <w:rPr>
          <w:rFonts w:asciiTheme="minorHAnsi" w:eastAsia="Times New Roman" w:hAnsiTheme="minorHAnsi" w:cstheme="minorHAnsi"/>
          <w:b/>
          <w:bCs/>
          <w:iCs/>
          <w:color w:val="000000"/>
          <w:sz w:val="24"/>
          <w:szCs w:val="24"/>
          <w:lang w:eastAsia="ar-SA"/>
        </w:rPr>
      </w:pPr>
    </w:p>
    <w:tbl>
      <w:tblPr>
        <w:tblStyle w:val="TableGrid3"/>
        <w:tblW w:w="5000" w:type="pct"/>
        <w:tblLook w:val="04A0" w:firstRow="1" w:lastRow="0" w:firstColumn="1" w:lastColumn="0" w:noHBand="0" w:noVBand="1"/>
      </w:tblPr>
      <w:tblGrid>
        <w:gridCol w:w="6027"/>
        <w:gridCol w:w="3323"/>
      </w:tblGrid>
      <w:tr w:rsidR="00D601C9" w:rsidRPr="0053444C" w14:paraId="6A8A3D29" w14:textId="77777777" w:rsidTr="0053444C">
        <w:trPr>
          <w:trHeight w:val="627"/>
        </w:trPr>
        <w:tc>
          <w:tcPr>
            <w:tcW w:w="5000" w:type="pct"/>
            <w:gridSpan w:val="2"/>
            <w:shd w:val="clear" w:color="auto" w:fill="auto"/>
          </w:tcPr>
          <w:p w14:paraId="3D90794C" w14:textId="77777777" w:rsidR="00D601C9" w:rsidRPr="0053444C" w:rsidRDefault="00D601C9" w:rsidP="00105838">
            <w:pPr>
              <w:autoSpaceDE w:val="0"/>
              <w:adjustRightInd w:val="0"/>
              <w:spacing w:after="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D601C9" w:rsidRPr="0053444C" w14:paraId="0A4A89BF" w14:textId="77777777" w:rsidTr="0053444C">
        <w:trPr>
          <w:trHeight w:val="410"/>
        </w:trPr>
        <w:tc>
          <w:tcPr>
            <w:tcW w:w="5000" w:type="pct"/>
            <w:gridSpan w:val="2"/>
            <w:shd w:val="clear" w:color="auto" w:fill="auto"/>
            <w:vAlign w:val="center"/>
          </w:tcPr>
          <w:p w14:paraId="35BC0CF9" w14:textId="77777777" w:rsidR="00D601C9" w:rsidRPr="0053444C" w:rsidRDefault="00D601C9" w:rsidP="00105838">
            <w:pPr>
              <w:tabs>
                <w:tab w:val="left" w:pos="310"/>
                <w:tab w:val="left" w:pos="571"/>
                <w:tab w:val="left" w:pos="658"/>
              </w:tabs>
              <w:spacing w:after="0" w:line="240" w:lineRule="auto"/>
              <w:contextualSpacing/>
              <w:jc w:val="center"/>
              <w:rPr>
                <w:rFonts w:eastAsia="Calibri"/>
                <w:color w:val="000000"/>
                <w:sz w:val="22"/>
                <w:szCs w:val="22"/>
              </w:rPr>
            </w:pPr>
            <w:r w:rsidRPr="0053444C">
              <w:rPr>
                <w:rFonts w:eastAsia="Calibri"/>
                <w:i/>
                <w:iCs/>
                <w:color w:val="000000"/>
                <w:sz w:val="22"/>
                <w:szCs w:val="22"/>
              </w:rPr>
              <w:t>Reikalavimai paslaugai (Viešųjų pirkimų įstatymo 37 str. 9 d. 2 p.)</w:t>
            </w:r>
          </w:p>
        </w:tc>
      </w:tr>
      <w:tr w:rsidR="00D601C9" w:rsidRPr="0053444C" w14:paraId="09FB408F" w14:textId="77777777" w:rsidTr="0053444C">
        <w:trPr>
          <w:trHeight w:val="50"/>
        </w:trPr>
        <w:tc>
          <w:tcPr>
            <w:tcW w:w="3223" w:type="pct"/>
            <w:shd w:val="clear" w:color="auto" w:fill="auto"/>
          </w:tcPr>
          <w:p w14:paraId="68931D5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juridinio asmens vadovo patvirtinta juridinio asmens steigimo dokumentų kopija;</w:t>
            </w:r>
          </w:p>
          <w:p w14:paraId="6ED92184"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leidimą verstis atitinkama ūkine veikla patvirtinančio dokumento (pavyzdžiui, verslo liudijimo, individualios veiklos pažymėjimo ir pan.) kopija;</w:t>
            </w:r>
          </w:p>
          <w:p w14:paraId="1AE7A46A" w14:textId="4929F910"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vienas ar keli Viešųjų pirkimų įstatymo 39 str. 3 d. nurodyti dokument</w:t>
            </w:r>
            <w:r w:rsidR="00184801">
              <w:rPr>
                <w:color w:val="000000"/>
                <w:sz w:val="22"/>
                <w:szCs w:val="22"/>
              </w:rPr>
              <w:t>ai</w:t>
            </w:r>
            <w:r w:rsidRPr="0053444C">
              <w:rPr>
                <w:color w:val="000000"/>
                <w:sz w:val="22"/>
                <w:szCs w:val="22"/>
              </w:rPr>
              <w:t xml:space="preserve">; </w:t>
            </w:r>
          </w:p>
          <w:p w14:paraId="439B39DE" w14:textId="77777777" w:rsidR="00D601C9" w:rsidRPr="0053444C" w:rsidRDefault="00D601C9" w:rsidP="00105838">
            <w:pPr>
              <w:pStyle w:val="Sraopastraipa"/>
              <w:tabs>
                <w:tab w:val="left" w:pos="571"/>
                <w:tab w:val="left" w:pos="658"/>
              </w:tabs>
              <w:ind w:left="0"/>
              <w:jc w:val="both"/>
              <w:rPr>
                <w:i/>
                <w:iCs/>
                <w:color w:val="000000"/>
                <w:sz w:val="22"/>
                <w:szCs w:val="22"/>
              </w:rPr>
            </w:pPr>
            <w:r w:rsidRPr="0053444C">
              <w:rPr>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3507DECD" w14:textId="77777777" w:rsidR="00D601C9" w:rsidRPr="0053444C" w:rsidRDefault="00D601C9" w:rsidP="00D601C9">
            <w:pPr>
              <w:pStyle w:val="Sraopastraipa"/>
              <w:numPr>
                <w:ilvl w:val="0"/>
                <w:numId w:val="3"/>
              </w:numPr>
              <w:tabs>
                <w:tab w:val="left" w:pos="571"/>
                <w:tab w:val="left" w:pos="658"/>
              </w:tabs>
              <w:ind w:left="0" w:firstLine="0"/>
              <w:jc w:val="both"/>
              <w:rPr>
                <w:color w:val="000000"/>
                <w:sz w:val="22"/>
                <w:szCs w:val="22"/>
              </w:rPr>
            </w:pPr>
            <w:r w:rsidRPr="0053444C">
              <w:rPr>
                <w:color w:val="000000"/>
                <w:sz w:val="22"/>
                <w:szCs w:val="22"/>
              </w:rPr>
              <w:t>tiekėjas, kiekvienas tiekėjų grupės narys, jeigu pasiūlymą teikia ūkio subjektų grupė, ūkio subjektas, kurio pajėgumais remiasi tiekėjas, kiekvienas subtiekėjas</w:t>
            </w:r>
          </w:p>
        </w:tc>
      </w:tr>
      <w:tr w:rsidR="00D601C9" w:rsidRPr="00D601C9" w14:paraId="1A9853A9" w14:textId="77777777" w:rsidTr="0053444C">
        <w:trPr>
          <w:trHeight w:val="50"/>
        </w:trPr>
        <w:tc>
          <w:tcPr>
            <w:tcW w:w="5000" w:type="pct"/>
            <w:gridSpan w:val="2"/>
            <w:shd w:val="clear" w:color="auto" w:fill="auto"/>
          </w:tcPr>
          <w:p w14:paraId="06E85883" w14:textId="77777777" w:rsidR="00D601C9" w:rsidRPr="0053444C" w:rsidRDefault="00D601C9" w:rsidP="00105838">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73B534ED" w14:textId="77777777" w:rsidR="00AF560F" w:rsidRDefault="00AF560F" w:rsidP="00D601C9">
      <w:pPr>
        <w:tabs>
          <w:tab w:val="left" w:pos="567"/>
        </w:tabs>
        <w:suppressAutoHyphens/>
        <w:spacing w:after="0" w:line="240" w:lineRule="auto"/>
        <w:rPr>
          <w:i/>
          <w:iCs/>
          <w:caps/>
          <w:color w:val="00B050"/>
          <w:szCs w:val="24"/>
        </w:rPr>
      </w:pPr>
    </w:p>
    <w:p w14:paraId="371CDCAF" w14:textId="77777777" w:rsidR="00774317" w:rsidRDefault="00774317" w:rsidP="00D601C9">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1708D3" w:rsidRPr="001D4573" w14:paraId="542F6812" w14:textId="77777777" w:rsidTr="0083299C">
        <w:tc>
          <w:tcPr>
            <w:tcW w:w="9351" w:type="dxa"/>
            <w:gridSpan w:val="2"/>
          </w:tcPr>
          <w:p w14:paraId="03A10AFE" w14:textId="77777777" w:rsidR="001708D3" w:rsidRPr="001D4573" w:rsidRDefault="001708D3"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F34974" w:rsidRPr="001D4573" w14:paraId="4B912403" w14:textId="77777777" w:rsidTr="0097614C">
        <w:tc>
          <w:tcPr>
            <w:tcW w:w="5956" w:type="dxa"/>
          </w:tcPr>
          <w:p w14:paraId="0ACC7C5A" w14:textId="4FE11246" w:rsidR="00F34974" w:rsidRP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61CB33DA" w14:textId="62D6B041"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F34974" w:rsidRPr="001D4573" w14:paraId="6C9B3C64" w14:textId="77777777" w:rsidTr="00327016">
        <w:trPr>
          <w:trHeight w:val="3960"/>
        </w:trPr>
        <w:tc>
          <w:tcPr>
            <w:tcW w:w="5956" w:type="dxa"/>
          </w:tcPr>
          <w:p w14:paraId="310A657B"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8C5EA5C"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0BBCB08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0CBF99C"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0C33D115"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3AE8CC53"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0FF360C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06D35C00"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757D32F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5F18BB5E"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52D8E162"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654B5D71" w14:textId="77777777" w:rsidR="00F34974"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174CA706"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72B0450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F55120E"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2DA28E4F"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03A43D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66497275"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AB8ED2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136F2500"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EB2214"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0092F194" w14:textId="77777777" w:rsidR="00327016" w:rsidRDefault="00327016"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299B062A" w14:textId="7A113108" w:rsidR="00F34974" w:rsidRPr="00327016" w:rsidRDefault="00F34974" w:rsidP="0032701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Default="00327016" w:rsidP="00DE4F33">
            <w:pPr>
              <w:pStyle w:val="BodyA"/>
              <w:spacing w:line="276" w:lineRule="auto"/>
              <w:rPr>
                <w:rFonts w:ascii="Times New Roman" w:eastAsia="Times New Roman" w:hAnsi="Times New Roman" w:cs="Times New Roman"/>
                <w:sz w:val="22"/>
                <w:szCs w:val="22"/>
                <w:lang w:val="lt-LT"/>
              </w:rPr>
            </w:pPr>
          </w:p>
          <w:p w14:paraId="77C8ADBF" w14:textId="204A5D03" w:rsidR="00F34974" w:rsidRDefault="00F34974" w:rsidP="00DE4F33">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431EBA32"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21687DB7" w14:textId="77777777" w:rsidR="00F34974" w:rsidRPr="001D4573" w:rsidRDefault="00F34974" w:rsidP="00DE4F3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40AB9AB7" w14:textId="77777777" w:rsidR="00F34974" w:rsidRPr="001D4573" w:rsidRDefault="00F34974" w:rsidP="00DE4F33">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125B3207" w14:textId="77777777" w:rsidR="00F34974" w:rsidRPr="001D4573" w:rsidRDefault="00F34974" w:rsidP="00DE4F33">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F9AFE53" w14:textId="77777777" w:rsidR="00F34974" w:rsidRPr="001D4573" w:rsidRDefault="00F34974" w:rsidP="00DE4F33">
            <w:pPr>
              <w:ind w:firstLine="322"/>
              <w:textAlignment w:val="center"/>
              <w:rPr>
                <w:color w:val="000000"/>
              </w:rPr>
            </w:pPr>
            <w:bookmarkStart w:id="1" w:name="part_56e9d2e4682f423e82a5d19257e6a281"/>
            <w:bookmarkEnd w:id="1"/>
            <w:r w:rsidRPr="001D4573">
              <w:rPr>
                <w:color w:val="000000"/>
              </w:rPr>
              <w:t xml:space="preserve">2) kartu su susijusiais asmenimis valdo daugiau kaip 50 procentų akcijų, pajų, dalių, įnašų ar (ir) balsų juridinio asmens dalyvių susirinkime ir kurio valdoma dalis yra ne mažesnė kaip 10 procentų akcijų, pajų, dalių, įnašų ar </w:t>
            </w:r>
            <w:r w:rsidRPr="001D4573">
              <w:rPr>
                <w:color w:val="000000"/>
              </w:rPr>
              <w:lastRenderedPageBreak/>
              <w:t>(ir) balsų juridinio asmens dalyvių susirinkime. Susijusiu asmeniu laikomi:</w:t>
            </w:r>
          </w:p>
          <w:p w14:paraId="081B9072" w14:textId="77777777" w:rsidR="00F34974" w:rsidRPr="001D4573" w:rsidRDefault="00F34974" w:rsidP="00DE4F33">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1D4573">
                <w:rPr>
                  <w:rStyle w:val="Hipersaitas"/>
                </w:rPr>
                <w:t>2013/34/ES</w:t>
              </w:r>
            </w:hyperlink>
            <w:r w:rsidRPr="001D4573">
              <w:rPr>
                <w:color w:val="000000"/>
              </w:rPr>
              <w:t> nustatytus reikalavimus;</w:t>
            </w:r>
          </w:p>
          <w:p w14:paraId="2481142C" w14:textId="77777777" w:rsidR="00F34974" w:rsidRPr="001D4573" w:rsidRDefault="00F34974" w:rsidP="00DE4F33">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68BE6E52" w14:textId="77777777" w:rsidR="00F34974" w:rsidRPr="001D4573" w:rsidRDefault="00F34974" w:rsidP="00DE4F33">
            <w:pPr>
              <w:pStyle w:val="BodyA"/>
              <w:spacing w:line="240" w:lineRule="auto"/>
              <w:rPr>
                <w:rFonts w:ascii="Times New Roman" w:eastAsia="Times New Roman" w:hAnsi="Times New Roman" w:cs="Times New Roman"/>
                <w:color w:val="auto"/>
                <w:sz w:val="22"/>
                <w:szCs w:val="22"/>
                <w:lang w:val="lt-LT"/>
              </w:rPr>
            </w:pPr>
          </w:p>
        </w:tc>
      </w:tr>
    </w:tbl>
    <w:p w14:paraId="7ACE32DA" w14:textId="77777777" w:rsidR="00774317" w:rsidRDefault="00774317" w:rsidP="00D601C9">
      <w:pPr>
        <w:tabs>
          <w:tab w:val="left" w:pos="567"/>
        </w:tabs>
        <w:suppressAutoHyphens/>
        <w:spacing w:after="0" w:line="240" w:lineRule="auto"/>
        <w:rPr>
          <w:rFonts w:eastAsia="Times New Roman" w:cs="Times New Roman"/>
          <w:bCs/>
          <w:iCs/>
          <w:color w:val="000000"/>
          <w:sz w:val="24"/>
          <w:szCs w:val="24"/>
          <w:highlight w:val="cyan"/>
          <w:lang w:eastAsia="ar-SA"/>
        </w:rPr>
      </w:pPr>
    </w:p>
    <w:p w14:paraId="23533E7A" w14:textId="77777777" w:rsidR="00327016" w:rsidRDefault="00327016" w:rsidP="00327016">
      <w:pPr>
        <w:rPr>
          <w:rFonts w:eastAsia="Times New Roman" w:cs="Times New Roman"/>
          <w:bCs/>
          <w:iCs/>
          <w:color w:val="000000"/>
          <w:sz w:val="24"/>
          <w:szCs w:val="24"/>
          <w:highlight w:val="cyan"/>
          <w:lang w:eastAsia="ar-SA"/>
        </w:rPr>
      </w:pPr>
    </w:p>
    <w:p w14:paraId="049920B6" w14:textId="77777777" w:rsidR="00327016" w:rsidRPr="00327016" w:rsidRDefault="00327016" w:rsidP="00327016">
      <w:pPr>
        <w:rPr>
          <w:rFonts w:eastAsia="Times New Roman" w:cs="Times New Roman"/>
          <w:sz w:val="24"/>
          <w:szCs w:val="24"/>
          <w:highlight w:val="cyan"/>
          <w:lang w:eastAsia="ar-SA"/>
        </w:rPr>
      </w:pPr>
    </w:p>
    <w:sectPr w:rsidR="00327016" w:rsidRPr="00327016" w:rsidSect="00CE272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10046" w14:textId="77777777" w:rsidR="00CD76DF" w:rsidRDefault="00CD76DF" w:rsidP="00CD76DF">
      <w:pPr>
        <w:spacing w:after="0" w:line="240" w:lineRule="auto"/>
      </w:pPr>
      <w:r>
        <w:separator/>
      </w:r>
    </w:p>
  </w:endnote>
  <w:endnote w:type="continuationSeparator" w:id="0">
    <w:p w14:paraId="75124EB2" w14:textId="77777777" w:rsidR="00CD76DF" w:rsidRDefault="00CD76DF" w:rsidP="00CD7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AC771" w14:textId="77777777" w:rsidR="00CD76DF" w:rsidRDefault="00CD76DF" w:rsidP="00CD76DF">
      <w:pPr>
        <w:spacing w:after="0" w:line="240" w:lineRule="auto"/>
      </w:pPr>
      <w:r>
        <w:separator/>
      </w:r>
    </w:p>
  </w:footnote>
  <w:footnote w:type="continuationSeparator" w:id="0">
    <w:p w14:paraId="14735F64" w14:textId="77777777" w:rsidR="00CD76DF" w:rsidRDefault="00CD76DF" w:rsidP="00CD76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B44FE" w14:textId="4BDE2165" w:rsidR="00730F5A" w:rsidRDefault="00730F5A" w:rsidP="00730F5A">
    <w:pPr>
      <w:pStyle w:val="Antrats"/>
      <w:jc w:val="right"/>
      <w:rPr>
        <w:rFonts w:asciiTheme="minorHAnsi" w:hAnsiTheme="minorHAnsi" w:cstheme="minorHAnsi"/>
        <w:sz w:val="22"/>
        <w:szCs w:val="22"/>
      </w:rPr>
    </w:pPr>
    <w:r w:rsidRPr="00EE60DC">
      <w:rPr>
        <w:rFonts w:asciiTheme="minorHAnsi" w:hAnsiTheme="minorHAnsi" w:cstheme="minorHAnsi"/>
        <w:sz w:val="22"/>
        <w:szCs w:val="22"/>
      </w:rPr>
      <w:t>Specialiųjų pirkimo sąlygų 1</w:t>
    </w:r>
    <w:r>
      <w:rPr>
        <w:rFonts w:asciiTheme="minorHAnsi" w:hAnsiTheme="minorHAnsi" w:cstheme="minorHAnsi"/>
        <w:sz w:val="22"/>
        <w:szCs w:val="22"/>
      </w:rPr>
      <w:t>0</w:t>
    </w:r>
    <w:r w:rsidRPr="00EE60DC">
      <w:rPr>
        <w:rFonts w:asciiTheme="minorHAnsi" w:hAnsiTheme="minorHAnsi" w:cstheme="minorHAnsi"/>
        <w:sz w:val="22"/>
        <w:szCs w:val="22"/>
      </w:rPr>
      <w:t xml:space="preserve"> priedas</w:t>
    </w:r>
  </w:p>
  <w:p w14:paraId="76129B90" w14:textId="77777777" w:rsidR="00730F5A" w:rsidRPr="00EE60DC" w:rsidRDefault="00730F5A" w:rsidP="00730F5A">
    <w:pPr>
      <w:pStyle w:val="Antrats"/>
      <w:jc w:val="right"/>
      <w:rPr>
        <w:rFonts w:asciiTheme="minorHAnsi" w:hAnsiTheme="minorHAnsi" w:cstheme="minorHAnsi"/>
        <w:sz w:val="22"/>
        <w:szCs w:val="22"/>
      </w:rPr>
    </w:pPr>
    <w:r>
      <w:rPr>
        <w:rFonts w:asciiTheme="minorHAnsi" w:hAnsiTheme="minorHAnsi" w:cstheme="minorHAnsi"/>
        <w:sz w:val="22"/>
        <w:szCs w:val="22"/>
      </w:rPr>
      <w:t>„Papildomos sąlygos dėl nacionalinio saugumo reikalavimų“</w:t>
    </w:r>
  </w:p>
  <w:p w14:paraId="455DDADE" w14:textId="77777777" w:rsidR="00CD76DF" w:rsidRDefault="00CD76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35552"/>
    <w:rsid w:val="001708D3"/>
    <w:rsid w:val="00184801"/>
    <w:rsid w:val="00261ECF"/>
    <w:rsid w:val="002642FE"/>
    <w:rsid w:val="002F5571"/>
    <w:rsid w:val="00327016"/>
    <w:rsid w:val="003D71DD"/>
    <w:rsid w:val="004331DF"/>
    <w:rsid w:val="0053444C"/>
    <w:rsid w:val="006D68EA"/>
    <w:rsid w:val="006E2681"/>
    <w:rsid w:val="00700EE9"/>
    <w:rsid w:val="00717D9C"/>
    <w:rsid w:val="00730F5A"/>
    <w:rsid w:val="00772E9D"/>
    <w:rsid w:val="00774317"/>
    <w:rsid w:val="007D4D6A"/>
    <w:rsid w:val="0083299C"/>
    <w:rsid w:val="00913764"/>
    <w:rsid w:val="00980117"/>
    <w:rsid w:val="009C462F"/>
    <w:rsid w:val="00A822AC"/>
    <w:rsid w:val="00A86282"/>
    <w:rsid w:val="00AF560F"/>
    <w:rsid w:val="00B3408E"/>
    <w:rsid w:val="00BC189C"/>
    <w:rsid w:val="00C2373F"/>
    <w:rsid w:val="00CD76DF"/>
    <w:rsid w:val="00CE272C"/>
    <w:rsid w:val="00D011B2"/>
    <w:rsid w:val="00D57F72"/>
    <w:rsid w:val="00D601C9"/>
    <w:rsid w:val="00EE1C91"/>
    <w:rsid w:val="00EF58A6"/>
    <w:rsid w:val="00F34974"/>
    <w:rsid w:val="00F56C55"/>
    <w:rsid w:val="00F942FC"/>
    <w:rsid w:val="00FB7C30"/>
    <w:rsid w:val="00FF0D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7D4D6A"/>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locked/>
    <w:rsid w:val="007D4D6A"/>
    <w:rPr>
      <w:rFonts w:ascii="Times New Roman" w:eastAsia="Calibri" w:hAnsi="Times New Roman" w:cs="Times New Roman"/>
      <w:sz w:val="20"/>
      <w:szCs w:val="20"/>
      <w:shd w:val="clear" w:color="auto" w:fill="FFFFFF"/>
      <w:lang w:eastAsia="lt-LT"/>
    </w:rPr>
  </w:style>
  <w:style w:type="character" w:styleId="Komentaronuoroda">
    <w:name w:val="annotation reference"/>
    <w:basedOn w:val="Numatytasispastraiposriftas"/>
    <w:uiPriority w:val="99"/>
    <w:semiHidden/>
    <w:unhideWhenUsed/>
    <w:rsid w:val="00D601C9"/>
    <w:rPr>
      <w:sz w:val="16"/>
      <w:szCs w:val="16"/>
    </w:rPr>
  </w:style>
  <w:style w:type="paragraph" w:styleId="Komentarotekstas">
    <w:name w:val="annotation text"/>
    <w:basedOn w:val="prastasis"/>
    <w:link w:val="KomentarotekstasDiagrama"/>
    <w:uiPriority w:val="99"/>
    <w:unhideWhenUsed/>
    <w:rsid w:val="00D601C9"/>
    <w:pPr>
      <w:spacing w:line="240" w:lineRule="auto"/>
    </w:pPr>
    <w:rPr>
      <w:rFonts w:eastAsia="Times New Roman" w:cs="Times New Roman"/>
    </w:rPr>
  </w:style>
  <w:style w:type="character" w:customStyle="1" w:styleId="KomentarotekstasDiagrama">
    <w:name w:val="Komentaro tekstas Diagrama"/>
    <w:basedOn w:val="Numatytasispastraiposriftas"/>
    <w:link w:val="Komentarotekstas"/>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prastojilentel"/>
    <w:next w:val="Lentelstinklelis"/>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F5571"/>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2F5571"/>
    <w:rPr>
      <w:rFonts w:ascii="Times New Roman" w:eastAsia="Times New Roman" w:hAnsi="Times New Roman" w:cs="Times New Roman"/>
      <w:b/>
      <w:bCs/>
      <w:sz w:val="20"/>
      <w:szCs w:val="20"/>
      <w:lang w:eastAsia="lt-LT"/>
    </w:rPr>
  </w:style>
  <w:style w:type="character" w:styleId="Hipersaitas">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taisymai">
    <w:name w:val="Revision"/>
    <w:hidden/>
    <w:uiPriority w:val="99"/>
    <w:semiHidden/>
    <w:rsid w:val="004331DF"/>
    <w:pPr>
      <w:spacing w:after="0" w:line="240" w:lineRule="auto"/>
    </w:pPr>
    <w:rPr>
      <w:rFonts w:ascii="Times New Roman" w:hAnsi="Times New Roman"/>
      <w:sz w:val="20"/>
      <w:szCs w:val="20"/>
      <w:lang w:eastAsia="lt-LT"/>
    </w:rPr>
  </w:style>
  <w:style w:type="paragraph" w:styleId="Antrats">
    <w:name w:val="header"/>
    <w:basedOn w:val="prastasis"/>
    <w:link w:val="AntratsDiagrama"/>
    <w:uiPriority w:val="99"/>
    <w:unhideWhenUsed/>
    <w:rsid w:val="00CD76D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CD76DF"/>
    <w:rPr>
      <w:rFonts w:ascii="Times New Roman" w:hAnsi="Times New Roman"/>
      <w:sz w:val="20"/>
      <w:szCs w:val="20"/>
      <w:lang w:eastAsia="lt-LT"/>
    </w:rPr>
  </w:style>
  <w:style w:type="paragraph" w:styleId="Porat">
    <w:name w:val="footer"/>
    <w:basedOn w:val="prastasis"/>
    <w:link w:val="PoratDiagrama"/>
    <w:uiPriority w:val="99"/>
    <w:unhideWhenUsed/>
    <w:rsid w:val="00CD76D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D76DF"/>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2888</Words>
  <Characters>1647</Characters>
  <Application>Microsoft Office Word</Application>
  <DocSecurity>0</DocSecurity>
  <Lines>13</Lines>
  <Paragraphs>9</Paragraphs>
  <ScaleCrop>false</ScaleCrop>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Milda Petrylienė</cp:lastModifiedBy>
  <cp:revision>8</cp:revision>
  <dcterms:created xsi:type="dcterms:W3CDTF">2024-10-29T19:20:00Z</dcterms:created>
  <dcterms:modified xsi:type="dcterms:W3CDTF">2025-02-20T14:54:00Z</dcterms:modified>
</cp:coreProperties>
</file>